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C8" w:rsidRDefault="007C00C8" w:rsidP="00990292"/>
    <w:p w:rsidR="00CF6276" w:rsidRDefault="00CF6276" w:rsidP="007C00C8">
      <w:pPr>
        <w:jc w:val="right"/>
        <w:rPr>
          <w:i/>
        </w:rPr>
      </w:pPr>
    </w:p>
    <w:p w:rsidR="007C00C8" w:rsidRPr="007C00C8" w:rsidRDefault="007C00C8" w:rsidP="007C00C8">
      <w:pPr>
        <w:jc w:val="right"/>
        <w:rPr>
          <w:i/>
        </w:rPr>
      </w:pPr>
      <w:proofErr w:type="spellStart"/>
      <w:proofErr w:type="gramStart"/>
      <w:r w:rsidRPr="007C00C8">
        <w:rPr>
          <w:i/>
        </w:rPr>
        <w:t>ikt.sz</w:t>
      </w:r>
      <w:proofErr w:type="gramEnd"/>
      <w:r w:rsidRPr="007C00C8">
        <w:rPr>
          <w:i/>
        </w:rPr>
        <w:t>ám</w:t>
      </w:r>
      <w:proofErr w:type="spellEnd"/>
      <w:r w:rsidRPr="007C00C8">
        <w:rPr>
          <w:i/>
        </w:rPr>
        <w:t>:</w:t>
      </w:r>
      <w:r w:rsidR="008D78EA">
        <w:rPr>
          <w:i/>
        </w:rPr>
        <w:t xml:space="preserve"> </w:t>
      </w:r>
      <w:r w:rsidR="00651A8D">
        <w:rPr>
          <w:i/>
        </w:rPr>
        <w:t>10</w:t>
      </w:r>
      <w:r w:rsidR="00F95B48">
        <w:rPr>
          <w:i/>
        </w:rPr>
        <w:t>.</w:t>
      </w:r>
      <w:r w:rsidR="00EE43DF">
        <w:rPr>
          <w:i/>
        </w:rPr>
        <w:t>-</w:t>
      </w:r>
      <w:r w:rsidR="009C42BD">
        <w:rPr>
          <w:i/>
        </w:rPr>
        <w:t>BTM</w:t>
      </w:r>
      <w:r w:rsidR="00B85C0B">
        <w:rPr>
          <w:i/>
        </w:rPr>
        <w:t>/20</w:t>
      </w:r>
      <w:r w:rsidR="00F95B48">
        <w:rPr>
          <w:i/>
        </w:rPr>
        <w:t>2</w:t>
      </w:r>
      <w:r w:rsidR="005422CB">
        <w:rPr>
          <w:i/>
        </w:rPr>
        <w:t>1</w:t>
      </w:r>
      <w:r w:rsidR="00CF6276">
        <w:rPr>
          <w:i/>
        </w:rPr>
        <w:t>.</w:t>
      </w:r>
    </w:p>
    <w:p w:rsidR="007C00C8" w:rsidRPr="007C00C8" w:rsidRDefault="007C00C8" w:rsidP="007C00C8">
      <w:pPr>
        <w:jc w:val="right"/>
        <w:rPr>
          <w:i/>
        </w:rPr>
      </w:pPr>
      <w:proofErr w:type="gramStart"/>
      <w:r w:rsidRPr="007C00C8">
        <w:rPr>
          <w:i/>
        </w:rPr>
        <w:t>dátum</w:t>
      </w:r>
      <w:proofErr w:type="gramEnd"/>
      <w:r w:rsidRPr="007C00C8">
        <w:rPr>
          <w:i/>
        </w:rPr>
        <w:t>:</w:t>
      </w:r>
      <w:r w:rsidR="000021CB">
        <w:rPr>
          <w:i/>
        </w:rPr>
        <w:t xml:space="preserve"> </w:t>
      </w:r>
      <w:r w:rsidR="00EE0AF6">
        <w:rPr>
          <w:i/>
        </w:rPr>
        <w:t>2021. 11. 10.</w:t>
      </w:r>
      <w:r w:rsidR="000021CB">
        <w:rPr>
          <w:i/>
        </w:rPr>
        <w:t>.</w:t>
      </w:r>
    </w:p>
    <w:p w:rsidR="00CF6276" w:rsidRPr="0007448C" w:rsidRDefault="007C00C8" w:rsidP="0007448C">
      <w:pPr>
        <w:jc w:val="right"/>
        <w:rPr>
          <w:i/>
        </w:rPr>
      </w:pPr>
      <w:proofErr w:type="gramStart"/>
      <w:r w:rsidRPr="007C00C8">
        <w:rPr>
          <w:i/>
        </w:rPr>
        <w:t>tárgy</w:t>
      </w:r>
      <w:proofErr w:type="gramEnd"/>
      <w:r w:rsidRPr="007C00C8">
        <w:rPr>
          <w:i/>
        </w:rPr>
        <w:t>:</w:t>
      </w:r>
      <w:r w:rsidR="00EE0AF6">
        <w:rPr>
          <w:i/>
        </w:rPr>
        <w:t xml:space="preserve"> </w:t>
      </w:r>
      <w:r w:rsidR="005F2DA9">
        <w:rPr>
          <w:i/>
        </w:rPr>
        <w:t>Összefoglaló</w:t>
      </w:r>
      <w:r w:rsidR="00AF4E0D">
        <w:rPr>
          <w:i/>
        </w:rPr>
        <w:t xml:space="preserve"> a 20</w:t>
      </w:r>
      <w:r w:rsidR="00F95B48">
        <w:rPr>
          <w:i/>
        </w:rPr>
        <w:t>2</w:t>
      </w:r>
      <w:r w:rsidR="005422CB">
        <w:rPr>
          <w:i/>
        </w:rPr>
        <w:t>1</w:t>
      </w:r>
      <w:r w:rsidR="000021CB">
        <w:rPr>
          <w:i/>
        </w:rPr>
        <w:t>.</w:t>
      </w:r>
      <w:r w:rsidR="00A15557">
        <w:rPr>
          <w:i/>
        </w:rPr>
        <w:t>1</w:t>
      </w:r>
      <w:r w:rsidR="00651A8D">
        <w:rPr>
          <w:i/>
        </w:rPr>
        <w:t>1</w:t>
      </w:r>
      <w:r w:rsidR="00EA2055">
        <w:rPr>
          <w:i/>
        </w:rPr>
        <w:t>.</w:t>
      </w:r>
      <w:r w:rsidR="00651A8D">
        <w:rPr>
          <w:i/>
        </w:rPr>
        <w:t>09</w:t>
      </w:r>
      <w:r w:rsidR="000021CB">
        <w:rPr>
          <w:i/>
        </w:rPr>
        <w:t>.</w:t>
      </w:r>
      <w:r w:rsidR="00EE0AF6">
        <w:rPr>
          <w:i/>
        </w:rPr>
        <w:t xml:space="preserve"> BT ülésről</w:t>
      </w:r>
    </w:p>
    <w:p w:rsidR="00CF6276" w:rsidRDefault="00CF6276" w:rsidP="00B85C0B">
      <w:pPr>
        <w:jc w:val="both"/>
      </w:pPr>
    </w:p>
    <w:p w:rsidR="00D801B6" w:rsidRDefault="00D801B6" w:rsidP="00B85C0B">
      <w:pPr>
        <w:jc w:val="both"/>
      </w:pPr>
    </w:p>
    <w:p w:rsidR="002205EC" w:rsidRDefault="002205EC" w:rsidP="002205EC">
      <w:pPr>
        <w:jc w:val="both"/>
        <w:rPr>
          <w:sz w:val="22"/>
          <w:szCs w:val="22"/>
        </w:rPr>
      </w:pPr>
    </w:p>
    <w:p w:rsidR="002205EC" w:rsidRDefault="002205EC" w:rsidP="002205EC">
      <w:pPr>
        <w:jc w:val="both"/>
      </w:pPr>
    </w:p>
    <w:p w:rsidR="00EE0AF6" w:rsidRPr="00731A2F" w:rsidRDefault="005F2DA9" w:rsidP="007F1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Összefoglaló</w:t>
      </w:r>
      <w:r w:rsidR="00EE0AF6" w:rsidRPr="00731A2F">
        <w:rPr>
          <w:b/>
          <w:sz w:val="32"/>
          <w:szCs w:val="32"/>
        </w:rPr>
        <w:t xml:space="preserve"> a BT 20</w:t>
      </w:r>
      <w:r w:rsidR="00EE0AF6">
        <w:rPr>
          <w:b/>
          <w:sz w:val="32"/>
          <w:szCs w:val="32"/>
        </w:rPr>
        <w:t>21</w:t>
      </w:r>
      <w:r w:rsidR="00EE0AF6" w:rsidRPr="00731A2F">
        <w:rPr>
          <w:b/>
          <w:sz w:val="32"/>
          <w:szCs w:val="32"/>
        </w:rPr>
        <w:t xml:space="preserve">. </w:t>
      </w:r>
      <w:r w:rsidR="00EE0AF6">
        <w:rPr>
          <w:b/>
          <w:sz w:val="32"/>
          <w:szCs w:val="32"/>
        </w:rPr>
        <w:t>november 9-én</w:t>
      </w:r>
      <w:r w:rsidR="00EE0AF6" w:rsidRPr="00731A2F">
        <w:rPr>
          <w:b/>
          <w:sz w:val="32"/>
          <w:szCs w:val="32"/>
        </w:rPr>
        <w:t xml:space="preserve"> megtartott üléséről</w:t>
      </w:r>
    </w:p>
    <w:p w:rsidR="00EE0AF6" w:rsidRPr="001552C4" w:rsidRDefault="00EE0AF6" w:rsidP="00EE0AF6">
      <w:pPr>
        <w:jc w:val="both"/>
        <w:rPr>
          <w:b/>
        </w:rPr>
      </w:pPr>
    </w:p>
    <w:p w:rsidR="00EE0AF6" w:rsidRPr="001552C4" w:rsidRDefault="00EE0AF6" w:rsidP="00EE0AF6">
      <w:pPr>
        <w:jc w:val="both"/>
      </w:pPr>
      <w:r w:rsidRPr="001552C4">
        <w:t>A B</w:t>
      </w:r>
      <w:r>
        <w:t>T szavazati jogú taglétszáma: 2</w:t>
      </w:r>
      <w:r w:rsidR="00EA0A46">
        <w:t>4</w:t>
      </w:r>
      <w:r>
        <w:t xml:space="preserve"> </w:t>
      </w:r>
      <w:r w:rsidRPr="001552C4">
        <w:t>fő.</w:t>
      </w:r>
    </w:p>
    <w:p w:rsidR="00EE0AF6" w:rsidRPr="001552C4" w:rsidRDefault="00EE0AF6" w:rsidP="00EE0AF6">
      <w:pPr>
        <w:jc w:val="both"/>
      </w:pPr>
      <w:r w:rsidRPr="001552C4">
        <w:t xml:space="preserve">Jelen van szavazati jogú: </w:t>
      </w:r>
      <w:r w:rsidR="00EA0A46">
        <w:t>17</w:t>
      </w:r>
      <w:r>
        <w:t xml:space="preserve"> </w:t>
      </w:r>
      <w:r w:rsidRPr="001552C4">
        <w:t>fő.</w:t>
      </w:r>
    </w:p>
    <w:p w:rsidR="008D78EA" w:rsidRPr="0067785E" w:rsidRDefault="008D78EA" w:rsidP="0067785E">
      <w:pPr>
        <w:jc w:val="both"/>
      </w:pPr>
    </w:p>
    <w:p w:rsidR="005422CB" w:rsidRPr="005422CB" w:rsidRDefault="005422CB" w:rsidP="002205EC"/>
    <w:p w:rsidR="002205EC" w:rsidRPr="0043044B" w:rsidRDefault="002205EC" w:rsidP="002205EC">
      <w:pPr>
        <w:rPr>
          <w:b/>
          <w:u w:val="single"/>
        </w:rPr>
      </w:pPr>
      <w:r w:rsidRPr="0043044B">
        <w:rPr>
          <w:b/>
          <w:u w:val="single"/>
        </w:rPr>
        <w:t>Az ülés napirendje:</w:t>
      </w:r>
    </w:p>
    <w:p w:rsidR="004F1DD4" w:rsidRDefault="004F1DD4" w:rsidP="004F1DD4">
      <w:pPr>
        <w:shd w:val="clear" w:color="auto" w:fill="FFFFFF"/>
        <w:rPr>
          <w:rFonts w:ascii="Arial" w:hAnsi="Arial" w:cs="Arial"/>
          <w:color w:val="000000"/>
        </w:rPr>
      </w:pPr>
    </w:p>
    <w:p w:rsidR="00651A8D" w:rsidRDefault="00651A8D" w:rsidP="00651A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FDSZ országos elnökségének hírei (Horváth Csaba)</w:t>
      </w:r>
    </w:p>
    <w:p w:rsidR="00651A8D" w:rsidRDefault="00651A8D" w:rsidP="00651A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Egyeztetések az egyetemi szakszervezetek között (Horváth Csaba)</w:t>
      </w:r>
    </w:p>
    <w:p w:rsidR="00651A8D" w:rsidRDefault="00651A8D" w:rsidP="00651A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kollektív szerződés tárgyalásának nov. 8-ai fordulója (Zeller Judit)</w:t>
      </w:r>
    </w:p>
    <w:p w:rsidR="00651A8D" w:rsidRDefault="00651A8D" w:rsidP="00651A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Beszámoló a nov. 4-ei Országos Választmányról </w:t>
      </w:r>
    </w:p>
    <w:p w:rsidR="00651A8D" w:rsidRDefault="00651A8D" w:rsidP="00651A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Az FDSZ programjainak véglegesítése</w:t>
      </w:r>
    </w:p>
    <w:p w:rsidR="00651A8D" w:rsidRDefault="00651A8D" w:rsidP="00651A8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Egyebek</w:t>
      </w:r>
    </w:p>
    <w:p w:rsidR="00A15557" w:rsidRDefault="009B2BB0" w:rsidP="007F4A43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Horváth Csaba köszöntötte az ülés résztvevőit.</w:t>
      </w:r>
    </w:p>
    <w:p w:rsidR="009B2BB0" w:rsidRDefault="009B2BB0" w:rsidP="007F4A43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Napirend előtt felkérte Aknai Pétert, hogy számoljon be a korábban lezajlott Bizalmi választás eredményéről.</w:t>
      </w:r>
    </w:p>
    <w:p w:rsidR="00826C2F" w:rsidRDefault="00826C2F" w:rsidP="007F4A43">
      <w:pPr>
        <w:shd w:val="clear" w:color="auto" w:fill="FFFFFF"/>
        <w:spacing w:line="276" w:lineRule="auto"/>
        <w:rPr>
          <w:color w:val="000000"/>
        </w:rPr>
      </w:pPr>
    </w:p>
    <w:p w:rsidR="009B2BB0" w:rsidRDefault="009B2BB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9B2BB0">
        <w:rPr>
          <w:color w:val="000000"/>
          <w:u w:val="single"/>
        </w:rPr>
        <w:t>Aknai Péter: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2021.10.26-án</w:t>
      </w:r>
      <w:r w:rsidRPr="009B2BB0">
        <w:rPr>
          <w:color w:val="000000"/>
        </w:rPr>
        <w:t xml:space="preserve"> sikeresen lezárult a FDSZ tisztségviselő választás Rektori Kabinetben (RK) és a Művészeti Karon (MK).</w:t>
      </w:r>
    </w:p>
    <w:p w:rsidR="009B2BB0" w:rsidRDefault="009B2BB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Rektori Kabinetben Kállinger Brigitta tölti be a Bizalmi </w:t>
      </w:r>
      <w:r w:rsidR="00826C2F">
        <w:rPr>
          <w:color w:val="000000"/>
        </w:rPr>
        <w:t>pozíciót</w:t>
      </w:r>
      <w:r>
        <w:rPr>
          <w:color w:val="000000"/>
        </w:rPr>
        <w:t>.</w:t>
      </w:r>
      <w:r w:rsidR="00826C2F">
        <w:rPr>
          <w:color w:val="000000"/>
        </w:rPr>
        <w:t xml:space="preserve"> A Művészeti Karon Barna Beáta nyerte el a szakszervezeti tagok bizalmát, így ő tölti be Bizalmi pozíciót.</w:t>
      </w:r>
    </w:p>
    <w:p w:rsidR="00B179D0" w:rsidRDefault="00B179D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B179D0" w:rsidRDefault="00B179D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Elnök úr módosította a meghirdetett napirendi pontokat:</w:t>
      </w:r>
    </w:p>
    <w:p w:rsidR="00B179D0" w:rsidRDefault="00B179D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3. napirendi pont a jövő héten kerül tárgyalásra, így ezt kivette a BT ülés napirend pontjai közül.</w:t>
      </w:r>
    </w:p>
    <w:p w:rsidR="00B179D0" w:rsidRDefault="00B179D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Két téma viszont bekerült a napirendi pontok közé:</w:t>
      </w: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Az egyik téma: Hausmann Péter be</w:t>
      </w:r>
      <w:r w:rsidR="00C24F38">
        <w:rPr>
          <w:color w:val="000000"/>
        </w:rPr>
        <w:t>számolója a 15%-os béremelés jelenlegi állásásról.</w:t>
      </w: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másik téma: a Kari problémák megbeszélése.</w:t>
      </w: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B179D0" w:rsidRDefault="00B179D0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napirendi pontok változtatását a </w:t>
      </w:r>
      <w:r w:rsidR="007D39E6">
        <w:rPr>
          <w:color w:val="000000"/>
        </w:rPr>
        <w:t>BT jelenlévő</w:t>
      </w:r>
      <w:r>
        <w:rPr>
          <w:color w:val="000000"/>
        </w:rPr>
        <w:t xml:space="preserve"> tagjai elfogadták.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7F1078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7F1078" w:rsidRPr="007F1078">
        <w:rPr>
          <w:rFonts w:ascii="Calibri" w:hAnsi="Calibri" w:cs="Calibri"/>
          <w:color w:val="000000"/>
        </w:rPr>
        <w:t xml:space="preserve"> </w:t>
      </w:r>
      <w:r w:rsidR="007F1078" w:rsidRPr="007F1078">
        <w:rPr>
          <w:b/>
          <w:color w:val="000000"/>
        </w:rPr>
        <w:t>Az FDSZ országos elnökségének hírei</w:t>
      </w:r>
      <w:r>
        <w:rPr>
          <w:color w:val="000000"/>
        </w:rPr>
        <w:t xml:space="preserve"> </w:t>
      </w:r>
    </w:p>
    <w:p w:rsidR="007D39E6" w:rsidRDefault="007F1078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D39E6">
        <w:rPr>
          <w:color w:val="000000"/>
        </w:rPr>
        <w:t>Az országos elnökség legfontosabb témája az Országos Választmány előkészítése volt.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7F1078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7F1078" w:rsidRPr="007F1078">
        <w:rPr>
          <w:b/>
          <w:color w:val="000000"/>
        </w:rPr>
        <w:t>Egyeztetések az egyetemi szakszervezetek között</w:t>
      </w:r>
    </w:p>
    <w:p w:rsidR="007D39E6" w:rsidRDefault="007F1078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D39E6" w:rsidRPr="007F1078">
        <w:rPr>
          <w:color w:val="000000"/>
          <w:u w:val="single"/>
        </w:rPr>
        <w:t>Zeller Judit</w:t>
      </w:r>
      <w:r w:rsidR="007D39E6">
        <w:rPr>
          <w:color w:val="000000"/>
        </w:rPr>
        <w:t xml:space="preserve"> beszámolt a lezajlott – és eddig egyetlen – Kollektív Szerződés tárgyalásáról.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Az első fejezeten mentek végig. 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 w:rsidRPr="007D39E6">
        <w:rPr>
          <w:color w:val="000000"/>
          <w:u w:val="single"/>
        </w:rPr>
        <w:t>Horvát</w:t>
      </w:r>
      <w:r w:rsidR="00C24F38">
        <w:rPr>
          <w:color w:val="000000"/>
          <w:u w:val="single"/>
        </w:rPr>
        <w:t>h</w:t>
      </w:r>
      <w:r w:rsidRPr="007D39E6">
        <w:rPr>
          <w:color w:val="000000"/>
          <w:u w:val="single"/>
        </w:rPr>
        <w:t xml:space="preserve"> Csaba:</w:t>
      </w:r>
      <w:r>
        <w:rPr>
          <w:color w:val="000000"/>
          <w:u w:val="single"/>
        </w:rPr>
        <w:t xml:space="preserve"> </w:t>
      </w:r>
      <w:r w:rsidRPr="007D39E6">
        <w:rPr>
          <w:color w:val="000000"/>
        </w:rPr>
        <w:t>Képviseleti problémák</w:t>
      </w:r>
      <w:r>
        <w:rPr>
          <w:color w:val="000000"/>
        </w:rPr>
        <w:t xml:space="preserve"> az Üzemi Tanácsba (ÜT) és a Szenátusba delegálás körül.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Rektor javaslata: rotációs formában oldják meg a képviseletet, mert csak egy szavazati jogú tag képviselheti a szakszervezeteket. Horváth Csaba javaslata, hogy plusz két fő tanácskozási jogot kapjon.</w:t>
      </w:r>
    </w:p>
    <w:p w:rsid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Illés József elfogadja a rotációt a Rektori Tanácsba és a Szenátusba, de egy kikötése van, ők kezdjék.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Hausmann Péter véleménye viszont az, hogy jogfolytonosnak kellene lennie a részvételnek, függetlenül a modellváltástól.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Mi legyen a rotációs időszak, erről szavaznia kell a BT-nek.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Két kérdésben kell szavazni: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az egyik: Elfogadja-e a BT a rotációs elvet?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 szavazás eredménye: A Bizalmi Testület egyhangúan elfogadta ezt.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a másik: Ki kezdje a rotációt és milyen időtartamú legyen?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szavazás eredménye: Az FDSZ szeretné kezdeni a rotációt – hiszen most nagyon fontos időszak áll előttünk, amiben az </w:t>
      </w:r>
      <w:proofErr w:type="spellStart"/>
      <w:r>
        <w:rPr>
          <w:color w:val="000000"/>
        </w:rPr>
        <w:t>FDSZ-nek</w:t>
      </w:r>
      <w:proofErr w:type="spellEnd"/>
      <w:r>
        <w:rPr>
          <w:color w:val="000000"/>
        </w:rPr>
        <w:t xml:space="preserve"> kell jelen lennie -, egy éves időszakra: 2022. december 31-ig.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Ezt a Bizalmi Testület egyhangúan elfogadta.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Az eredeti napirendi pont helyett </w:t>
      </w:r>
      <w:r w:rsidRPr="00E300FD">
        <w:rPr>
          <w:b/>
          <w:color w:val="000000"/>
        </w:rPr>
        <w:t>Hausmann Péter beszélt a 15%-os béremelés</w:t>
      </w:r>
      <w:r w:rsidR="0001400E">
        <w:rPr>
          <w:color w:val="000000"/>
        </w:rPr>
        <w:t xml:space="preserve"> kapcsán írt kancellári</w:t>
      </w:r>
      <w:r>
        <w:rPr>
          <w:color w:val="000000"/>
        </w:rPr>
        <w:t xml:space="preserve"> </w:t>
      </w:r>
      <w:r w:rsidR="0001400E">
        <w:rPr>
          <w:color w:val="000000"/>
        </w:rPr>
        <w:t>hír</w:t>
      </w:r>
      <w:r>
        <w:rPr>
          <w:color w:val="000000"/>
        </w:rPr>
        <w:t>levélről.</w:t>
      </w:r>
    </w:p>
    <w:p w:rsidR="00456467" w:rsidRDefault="00456467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Mivel korábban biztosra mondták a</w:t>
      </w:r>
      <w:r w:rsidR="00230B40">
        <w:rPr>
          <w:color w:val="000000"/>
        </w:rPr>
        <w:t xml:space="preserve"> 2x</w:t>
      </w:r>
      <w:r>
        <w:rPr>
          <w:color w:val="000000"/>
        </w:rPr>
        <w:t>15%-os béremelést, amit a modellváltás kapcsán megígértek</w:t>
      </w:r>
      <w:r w:rsidR="00C24F38">
        <w:rPr>
          <w:color w:val="000000"/>
        </w:rPr>
        <w:t xml:space="preserve"> - és a kancellári</w:t>
      </w:r>
      <w:r w:rsidR="006E315B">
        <w:rPr>
          <w:color w:val="000000"/>
        </w:rPr>
        <w:t xml:space="preserve"> </w:t>
      </w:r>
      <w:r w:rsidR="00C24F38">
        <w:rPr>
          <w:color w:val="000000"/>
        </w:rPr>
        <w:t>hír</w:t>
      </w:r>
      <w:r w:rsidR="006E315B">
        <w:rPr>
          <w:color w:val="000000"/>
        </w:rPr>
        <w:t>levélben nem erről van</w:t>
      </w:r>
      <w:r>
        <w:rPr>
          <w:color w:val="000000"/>
        </w:rPr>
        <w:t xml:space="preserve"> </w:t>
      </w:r>
      <w:r w:rsidR="00C24F38">
        <w:rPr>
          <w:color w:val="000000"/>
        </w:rPr>
        <w:t>szó</w:t>
      </w:r>
      <w:r w:rsidR="006E315B">
        <w:rPr>
          <w:color w:val="000000"/>
        </w:rPr>
        <w:t xml:space="preserve">, </w:t>
      </w:r>
      <w:r w:rsidR="00C24F38">
        <w:rPr>
          <w:color w:val="000000"/>
        </w:rPr>
        <w:t xml:space="preserve">hanem egy egyszeri, négy hónapot átfogó bérkiegészítésről -, </w:t>
      </w:r>
      <w:r>
        <w:rPr>
          <w:color w:val="000000"/>
        </w:rPr>
        <w:t>így a szakszervezet nem mehet el emellett szó nélkül</w:t>
      </w:r>
      <w:r w:rsidR="006E315B">
        <w:rPr>
          <w:color w:val="000000"/>
        </w:rPr>
        <w:t>. A munkavállaló nem lát tisztán,</w:t>
      </w:r>
      <w:r w:rsidR="00C24F38">
        <w:rPr>
          <w:color w:val="000000"/>
        </w:rPr>
        <w:t xml:space="preserve"> nem tudja, 2022 januárjától</w:t>
      </w:r>
      <w:r w:rsidR="006E315B">
        <w:rPr>
          <w:color w:val="000000"/>
        </w:rPr>
        <w:t xml:space="preserve"> </w:t>
      </w:r>
      <w:r w:rsidR="00C24F38">
        <w:rPr>
          <w:color w:val="000000"/>
        </w:rPr>
        <w:t>vajon lesz-e valami a beígért béremelésből. Í</w:t>
      </w:r>
      <w:r w:rsidR="006E315B">
        <w:rPr>
          <w:color w:val="000000"/>
        </w:rPr>
        <w:t>gy elnök úr megkérte Haus</w:t>
      </w:r>
      <w:r w:rsidR="00C24F38">
        <w:rPr>
          <w:color w:val="000000"/>
        </w:rPr>
        <w:t xml:space="preserve">mann Pétert, hogy a héten fogalmazzon meg egy mielőbbi tájékoztatást kérő </w:t>
      </w:r>
      <w:r w:rsidR="006E315B">
        <w:rPr>
          <w:color w:val="000000"/>
        </w:rPr>
        <w:t>levele</w:t>
      </w:r>
      <w:r w:rsidR="00C24F38">
        <w:rPr>
          <w:color w:val="000000"/>
        </w:rPr>
        <w:t>t ez ügyben az egyetem döntéshozói felé.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Ezt a levelet nyilvánosságra is fogjuk hozni a különböző felületeinken.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E300FD">
        <w:rPr>
          <w:b/>
          <w:color w:val="000000"/>
        </w:rPr>
        <w:t>Kari szerve</w:t>
      </w:r>
      <w:r w:rsidR="00E300FD" w:rsidRPr="00E300FD">
        <w:rPr>
          <w:b/>
          <w:color w:val="000000"/>
        </w:rPr>
        <w:t>zeti kérdések</w:t>
      </w:r>
      <w:r>
        <w:rPr>
          <w:color w:val="000000"/>
        </w:rPr>
        <w:t>: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ETK: Goldbach Julianna lemondása miatt a tagságnak levelet ír Aknai Péter, melyben megkérdezi a tagságot, ki vállalná el a Bizalmi megbízatást.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MK: a Kari Tanács tagja Barna Beáta, ő képviseli a dolgozói oldalt. Aknai Katalint pedig a szakszervezeti tagok választották be a Kari tanácsba, hogy képviselje őket.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BTK: Támadás szerveződik a tagság részéről a két Bizalmi ellen a karon.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6E315B">
        <w:rPr>
          <w:color w:val="000000"/>
          <w:u w:val="single"/>
        </w:rPr>
        <w:t>Bertók Rózsa</w:t>
      </w:r>
      <w:r>
        <w:rPr>
          <w:color w:val="000000"/>
        </w:rPr>
        <w:t>: mi az én feladatom ezzel kapcsolatban, mit kell tennem?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6E315B">
        <w:rPr>
          <w:color w:val="000000"/>
          <w:u w:val="single"/>
        </w:rPr>
        <w:t>Horváth Csaba</w:t>
      </w:r>
      <w:r>
        <w:rPr>
          <w:color w:val="000000"/>
        </w:rPr>
        <w:t>: ez nem a Kari Bizalmik kompetenciája. Elnök úr levelet ír a héten ez ügyben és Rózsa majd eldönti, hogy kinek küldi el.</w:t>
      </w: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6E315B" w:rsidRDefault="006E315B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Elnök megjegyzi, hogy az információ áramlás gyenge, és ez a Bizalmik „bűne” is…</w:t>
      </w:r>
    </w:p>
    <w:p w:rsidR="003D6889" w:rsidRDefault="003D6889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Az elkövetkezendő másfél év fontos teendői: KSZ, Bér, TÉR és a Képzési rendszer.</w:t>
      </w:r>
    </w:p>
    <w:p w:rsidR="003D6889" w:rsidRDefault="003D6889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3D6889" w:rsidRDefault="003D6889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3D6889" w:rsidRDefault="003D6889" w:rsidP="00B179D0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5. </w:t>
      </w:r>
      <w:r w:rsidRPr="00E300FD">
        <w:rPr>
          <w:b/>
          <w:color w:val="000000"/>
        </w:rPr>
        <w:t xml:space="preserve">Beszámoló az </w:t>
      </w:r>
      <w:r w:rsidR="007F1078" w:rsidRPr="00E300FD">
        <w:rPr>
          <w:b/>
          <w:color w:val="000000"/>
        </w:rPr>
        <w:t>Országos Választmányról</w:t>
      </w:r>
    </w:p>
    <w:p w:rsidR="00E300FD" w:rsidRDefault="00E300FD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</w:t>
      </w:r>
      <w:r>
        <w:rPr>
          <w:color w:val="000000"/>
        </w:rPr>
        <w:t>64 egyetemből csupán 6 egyetem maradt állami.</w:t>
      </w:r>
    </w:p>
    <w:p w:rsidR="00E300FD" w:rsidRPr="00E300FD" w:rsidRDefault="00E300FD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Minden alapítványi egyetem ugyanazokkal a problémákkal küzd.</w:t>
      </w:r>
    </w:p>
    <w:p w:rsidR="007F1078" w:rsidRDefault="007F1078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7F1078" w:rsidRDefault="007F1078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7D39E6" w:rsidRPr="007D39E6" w:rsidRDefault="007D39E6" w:rsidP="00B179D0">
      <w:pPr>
        <w:pStyle w:val="Norm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B179D0" w:rsidRDefault="00B179D0" w:rsidP="00B179D0">
      <w:pPr>
        <w:pStyle w:val="NormlWeb"/>
        <w:shd w:val="clear" w:color="auto" w:fill="FFFFFF"/>
        <w:spacing w:before="0" w:beforeAutospacing="0" w:after="240" w:afterAutospacing="0"/>
        <w:rPr>
          <w:color w:val="000000"/>
        </w:rPr>
      </w:pPr>
    </w:p>
    <w:p w:rsidR="00E300FD" w:rsidRDefault="00E300FD" w:rsidP="00E300FD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color w:val="000000"/>
        </w:rPr>
        <w:t xml:space="preserve">6. </w:t>
      </w:r>
      <w:r w:rsidRPr="00E300FD">
        <w:rPr>
          <w:b/>
          <w:color w:val="000000"/>
        </w:rPr>
        <w:t>Az FDSZ programjainak véglegesítése</w:t>
      </w:r>
    </w:p>
    <w:p w:rsidR="00E300FD" w:rsidRDefault="00E300FD" w:rsidP="00E300F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300FD">
        <w:rPr>
          <w:color w:val="000000"/>
          <w:u w:val="single"/>
        </w:rPr>
        <w:t>Hurkóné Kereszti Erzsébet</w:t>
      </w:r>
      <w:r>
        <w:rPr>
          <w:color w:val="000000"/>
        </w:rPr>
        <w:t xml:space="preserve">: </w:t>
      </w:r>
    </w:p>
    <w:p w:rsidR="005F1856" w:rsidRDefault="005F1856" w:rsidP="00E300FD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- December 1. Mikulás a Bóbitában – jövő héten kiküldeni a Bizalmiknak a meghívót, amit minden dolgozónak küldjenek majd el. A gyerek 12 éves korig vehetnek részt az előadásokon.</w:t>
      </w:r>
    </w:p>
    <w:p w:rsidR="005F1856" w:rsidRDefault="005F1856" w:rsidP="005F1856">
      <w:pPr>
        <w:shd w:val="clear" w:color="auto" w:fill="FFFFFF"/>
        <w:rPr>
          <w:color w:val="000000"/>
        </w:rPr>
      </w:pPr>
      <w:r>
        <w:rPr>
          <w:color w:val="000000"/>
        </w:rPr>
        <w:t>- December 5. és december 12. vasárnap: Szegedi adventi vásár. Két-két busz megy a jelölt napokon.</w:t>
      </w:r>
    </w:p>
    <w:p w:rsidR="005F1856" w:rsidRDefault="005F1856" w:rsidP="005F1856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Ehhez a meghívókat szintén hamarosan ki kell küldeni a Bizalmiknak. Erre mindenki jelentkezhet és egy fő hozzátartozót vihet magával. A hozzátartozónak lesz költsége, amit az FDSZ számlára kell utalni.</w:t>
      </w:r>
    </w:p>
    <w:p w:rsidR="005F1856" w:rsidRDefault="005F1856" w:rsidP="005F1856">
      <w:pPr>
        <w:shd w:val="clear" w:color="auto" w:fill="FFFFFF"/>
        <w:rPr>
          <w:color w:val="000000"/>
        </w:rPr>
      </w:pPr>
      <w:r>
        <w:rPr>
          <w:color w:val="000000"/>
        </w:rPr>
        <w:t>A részletekről a meghívóban értesülhetnek.</w:t>
      </w:r>
    </w:p>
    <w:p w:rsidR="006C7422" w:rsidRDefault="006C7422" w:rsidP="005F1856">
      <w:pPr>
        <w:shd w:val="clear" w:color="auto" w:fill="FFFFFF"/>
        <w:rPr>
          <w:color w:val="000000"/>
        </w:rPr>
      </w:pPr>
    </w:p>
    <w:p w:rsidR="006C7422" w:rsidRDefault="006C7422" w:rsidP="005F1856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61693A">
        <w:rPr>
          <w:color w:val="000000"/>
        </w:rPr>
        <w:t>December 15</w:t>
      </w:r>
      <w:proofErr w:type="gramStart"/>
      <w:r w:rsidR="0061693A">
        <w:rPr>
          <w:color w:val="000000"/>
        </w:rPr>
        <w:t>.:</w:t>
      </w:r>
      <w:proofErr w:type="gramEnd"/>
      <w:r w:rsidR="0061693A">
        <w:rPr>
          <w:color w:val="000000"/>
        </w:rPr>
        <w:t xml:space="preserve"> Nyugdíjas vacsora. M</w:t>
      </w:r>
      <w:r>
        <w:rPr>
          <w:color w:val="000000"/>
        </w:rPr>
        <w:t xml:space="preserve">ár van több mint hatvan jelentkező. Andrea és Marcsi a jövő héten elmennek a </w:t>
      </w:r>
      <w:proofErr w:type="spellStart"/>
      <w:r>
        <w:rPr>
          <w:color w:val="000000"/>
        </w:rPr>
        <w:t>Slyven</w:t>
      </w:r>
      <w:proofErr w:type="spellEnd"/>
      <w:r>
        <w:rPr>
          <w:color w:val="000000"/>
        </w:rPr>
        <w:t xml:space="preserve"> étterembe, és megrendelik a vacsorát.</w:t>
      </w:r>
    </w:p>
    <w:p w:rsidR="006C7422" w:rsidRDefault="006C7422" w:rsidP="005F1856">
      <w:pPr>
        <w:shd w:val="clear" w:color="auto" w:fill="FFFFFF"/>
        <w:rPr>
          <w:color w:val="000000"/>
        </w:rPr>
      </w:pPr>
    </w:p>
    <w:p w:rsidR="006C7422" w:rsidRDefault="006C7422" w:rsidP="005F1856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Egyebek</w:t>
      </w:r>
    </w:p>
    <w:p w:rsidR="006C7422" w:rsidRDefault="006C7422" w:rsidP="005F1856">
      <w:pPr>
        <w:shd w:val="clear" w:color="auto" w:fill="FFFFFF"/>
        <w:rPr>
          <w:color w:val="000000"/>
        </w:rPr>
      </w:pPr>
    </w:p>
    <w:p w:rsidR="006C7422" w:rsidRDefault="006C7422" w:rsidP="005F1856">
      <w:pPr>
        <w:shd w:val="clear" w:color="auto" w:fill="FFFFFF"/>
        <w:rPr>
          <w:color w:val="000000"/>
        </w:rPr>
      </w:pPr>
      <w:r w:rsidRPr="006C7422">
        <w:rPr>
          <w:color w:val="000000"/>
          <w:u w:val="single"/>
        </w:rPr>
        <w:t>Németh Györgyi</w:t>
      </w:r>
      <w:r>
        <w:rPr>
          <w:color w:val="000000"/>
        </w:rPr>
        <w:t>: A szakszervezet reprezentációs igazolása - közjegyző általi – nagyon fontos.</w:t>
      </w:r>
    </w:p>
    <w:p w:rsidR="0061693A" w:rsidRDefault="0061693A" w:rsidP="005F1856">
      <w:pPr>
        <w:shd w:val="clear" w:color="auto" w:fill="FFFFFF"/>
        <w:rPr>
          <w:color w:val="000000"/>
        </w:rPr>
      </w:pPr>
    </w:p>
    <w:p w:rsidR="0061693A" w:rsidRDefault="0061693A" w:rsidP="005F1856">
      <w:pPr>
        <w:shd w:val="clear" w:color="auto" w:fill="FFFFFF"/>
        <w:rPr>
          <w:color w:val="000000"/>
        </w:rPr>
      </w:pPr>
      <w:r w:rsidRPr="0061693A">
        <w:rPr>
          <w:color w:val="000000"/>
          <w:u w:val="single"/>
        </w:rPr>
        <w:t>Aknai Péter</w:t>
      </w:r>
      <w:r>
        <w:rPr>
          <w:color w:val="000000"/>
        </w:rPr>
        <w:t xml:space="preserve">: levelet küldött az elnökségnek, amelyben arra hívja fel a figyelmet, hogy a munkáltatónak figyelembe kell vennie a jelenleg érvényben lévő </w:t>
      </w:r>
      <w:proofErr w:type="spellStart"/>
      <w:r>
        <w:rPr>
          <w:color w:val="000000"/>
        </w:rPr>
        <w:t>KSZ-t</w:t>
      </w:r>
      <w:proofErr w:type="spellEnd"/>
      <w:r>
        <w:rPr>
          <w:color w:val="000000"/>
        </w:rPr>
        <w:t xml:space="preserve">, nem hagyhatja figyelmen </w:t>
      </w:r>
      <w:r w:rsidR="00EC3B8F">
        <w:rPr>
          <w:color w:val="000000"/>
        </w:rPr>
        <w:t>kívül</w:t>
      </w:r>
      <w:r>
        <w:rPr>
          <w:color w:val="000000"/>
        </w:rPr>
        <w:t>.</w:t>
      </w:r>
    </w:p>
    <w:p w:rsidR="0061693A" w:rsidRDefault="0061693A" w:rsidP="005F1856">
      <w:pPr>
        <w:shd w:val="clear" w:color="auto" w:fill="FFFFFF"/>
        <w:rPr>
          <w:color w:val="000000"/>
        </w:rPr>
      </w:pPr>
    </w:p>
    <w:p w:rsidR="0061693A" w:rsidRDefault="0061693A" w:rsidP="005F1856">
      <w:pPr>
        <w:shd w:val="clear" w:color="auto" w:fill="FFFFFF"/>
        <w:rPr>
          <w:color w:val="000000"/>
        </w:rPr>
      </w:pPr>
      <w:r>
        <w:rPr>
          <w:color w:val="000000"/>
        </w:rPr>
        <w:t>A következő BT ülés december 7-én lesz.</w:t>
      </w:r>
    </w:p>
    <w:p w:rsidR="0061693A" w:rsidRDefault="0061693A" w:rsidP="005F1856">
      <w:pPr>
        <w:shd w:val="clear" w:color="auto" w:fill="FFFFFF"/>
        <w:rPr>
          <w:color w:val="000000"/>
        </w:rPr>
      </w:pPr>
    </w:p>
    <w:p w:rsidR="0061693A" w:rsidRPr="006C7422" w:rsidRDefault="0061693A" w:rsidP="005F1856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December 10-én, pénteken 15 órakor lesz a Záró BT a Vasutas Művelődési Házban (Váradi Antal utca).</w:t>
      </w:r>
    </w:p>
    <w:p w:rsidR="009B2BB0" w:rsidRDefault="009B2BB0" w:rsidP="00826C2F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</w:p>
    <w:p w:rsidR="009B2BB0" w:rsidRPr="009B2BB0" w:rsidRDefault="009B2BB0" w:rsidP="009B2BB0">
      <w:pPr>
        <w:pStyle w:val="NormlWeb"/>
        <w:shd w:val="clear" w:color="auto" w:fill="FFFFFF"/>
        <w:rPr>
          <w:color w:val="212121"/>
          <w:sz w:val="23"/>
          <w:szCs w:val="23"/>
        </w:rPr>
      </w:pPr>
    </w:p>
    <w:p w:rsidR="002205EC" w:rsidRPr="0043044B" w:rsidRDefault="0061693A" w:rsidP="002205EC">
      <w:r>
        <w:t xml:space="preserve">Az </w:t>
      </w:r>
      <w:r w:rsidR="005F2DA9">
        <w:t>összefoglalót</w:t>
      </w:r>
      <w:bookmarkStart w:id="0" w:name="_GoBack"/>
      <w:bookmarkEnd w:id="0"/>
      <w:r>
        <w:t xml:space="preserve"> Hurkóné Kereszti Erzsébet készítette.</w:t>
      </w:r>
    </w:p>
    <w:p w:rsidR="00784D5E" w:rsidRPr="00784D5E" w:rsidRDefault="00784D5E" w:rsidP="002205EC">
      <w:pPr>
        <w:jc w:val="both"/>
        <w:rPr>
          <w:i/>
        </w:rPr>
      </w:pPr>
    </w:p>
    <w:sectPr w:rsidR="00784D5E" w:rsidRPr="00784D5E" w:rsidSect="00DA3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39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16" w:rsidRDefault="00D26616" w:rsidP="00CA74BB">
      <w:r>
        <w:separator/>
      </w:r>
    </w:p>
  </w:endnote>
  <w:endnote w:type="continuationSeparator" w:id="0">
    <w:p w:rsidR="00D26616" w:rsidRDefault="00D26616" w:rsidP="00C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C" w:rsidRDefault="00614C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C" w:rsidRDefault="00614C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C" w:rsidRDefault="00614C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16" w:rsidRDefault="00D26616" w:rsidP="00CA74BB">
      <w:r>
        <w:separator/>
      </w:r>
    </w:p>
  </w:footnote>
  <w:footnote w:type="continuationSeparator" w:id="0">
    <w:p w:rsidR="00D26616" w:rsidRDefault="00D26616" w:rsidP="00CA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C" w:rsidRDefault="00614C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BB" w:rsidRPr="00321F77" w:rsidRDefault="00E909FD" w:rsidP="00E909FD">
    <w:pPr>
      <w:jc w:val="right"/>
      <w:rPr>
        <w:sz w:val="20"/>
        <w:szCs w:val="20"/>
      </w:rPr>
    </w:pPr>
    <w:r w:rsidRPr="00853467">
      <w:rPr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-173990</wp:posOffset>
          </wp:positionV>
          <wp:extent cx="742950" cy="723900"/>
          <wp:effectExtent l="1905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74BB" w:rsidRPr="00853467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FDSZ </w:t>
    </w:r>
    <w:r w:rsidR="00CA74BB" w:rsidRPr="00321F77">
      <w:rPr>
        <w:sz w:val="20"/>
        <w:szCs w:val="20"/>
      </w:rPr>
      <w:t>Pécsi</w:t>
    </w:r>
    <w:r w:rsidR="00843372">
      <w:rPr>
        <w:sz w:val="20"/>
        <w:szCs w:val="20"/>
      </w:rPr>
      <w:t xml:space="preserve"> Tudományegyetem Intézményi S</w:t>
    </w:r>
    <w:r w:rsidR="00CA74BB" w:rsidRPr="00321F77">
      <w:rPr>
        <w:sz w:val="20"/>
        <w:szCs w:val="20"/>
      </w:rPr>
      <w:t>zervezete</w:t>
    </w:r>
  </w:p>
  <w:p w:rsidR="00CA74BB" w:rsidRPr="00321F77" w:rsidRDefault="00CA74BB" w:rsidP="00E909FD">
    <w:pPr>
      <w:pBdr>
        <w:top w:val="double" w:sz="4" w:space="1" w:color="auto"/>
      </w:pBdr>
      <w:jc w:val="right"/>
      <w:rPr>
        <w:sz w:val="20"/>
        <w:szCs w:val="20"/>
      </w:rPr>
    </w:pPr>
    <w:r w:rsidRPr="00321F77">
      <w:rPr>
        <w:sz w:val="20"/>
        <w:szCs w:val="20"/>
      </w:rPr>
      <w:t xml:space="preserve">7622 Pécs, Vasvári Pál u. 4. </w:t>
    </w:r>
  </w:p>
  <w:p w:rsidR="00CA74BB" w:rsidRPr="00321F77" w:rsidRDefault="00614C3C" w:rsidP="00614C3C">
    <w:pPr>
      <w:pBdr>
        <w:top w:val="double" w:sz="4" w:space="1" w:color="auto"/>
      </w:pBdr>
      <w:jc w:val="right"/>
      <w:rPr>
        <w:sz w:val="20"/>
        <w:szCs w:val="20"/>
      </w:rPr>
    </w:pPr>
    <w:proofErr w:type="gramStart"/>
    <w:r w:rsidRPr="00321F77">
      <w:rPr>
        <w:sz w:val="20"/>
        <w:szCs w:val="20"/>
      </w:rPr>
      <w:t>tel</w:t>
    </w:r>
    <w:proofErr w:type="gramEnd"/>
    <w:r w:rsidRPr="00321F77">
      <w:rPr>
        <w:sz w:val="20"/>
        <w:szCs w:val="20"/>
      </w:rPr>
      <w:t xml:space="preserve">.: 72-501-500/12069, </w:t>
    </w:r>
    <w:proofErr w:type="spellStart"/>
    <w:r w:rsidRPr="00321F77">
      <w:rPr>
        <w:sz w:val="20"/>
        <w:szCs w:val="20"/>
      </w:rPr>
      <w:t>e.mail</w:t>
    </w:r>
    <w:proofErr w:type="spellEnd"/>
    <w:r w:rsidRPr="00321F77">
      <w:rPr>
        <w:sz w:val="20"/>
        <w:szCs w:val="20"/>
      </w:rPr>
      <w:t xml:space="preserve">: </w:t>
    </w:r>
    <w:hyperlink r:id="rId2" w:history="1">
      <w:r w:rsidRPr="00321F77">
        <w:rPr>
          <w:rStyle w:val="Hiperhivatkozs"/>
          <w:sz w:val="20"/>
          <w:szCs w:val="20"/>
        </w:rPr>
        <w:t>fdsz@pte.hu</w:t>
      </w:r>
    </w:hyperlink>
    <w:r w:rsidRPr="00321F77">
      <w:rPr>
        <w:sz w:val="20"/>
        <w:szCs w:val="20"/>
      </w:rPr>
      <w:t>, honlap: fdsz.pte.hu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3C" w:rsidRDefault="00614C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64"/>
    <w:multiLevelType w:val="multilevel"/>
    <w:tmpl w:val="EA0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D24"/>
    <w:multiLevelType w:val="hybridMultilevel"/>
    <w:tmpl w:val="BF329B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D4E6F"/>
    <w:multiLevelType w:val="hybridMultilevel"/>
    <w:tmpl w:val="CD305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E36B0"/>
    <w:multiLevelType w:val="hybridMultilevel"/>
    <w:tmpl w:val="16700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1E5A"/>
    <w:multiLevelType w:val="multilevel"/>
    <w:tmpl w:val="855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C226D"/>
    <w:multiLevelType w:val="hybridMultilevel"/>
    <w:tmpl w:val="80A0E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2B5A"/>
    <w:multiLevelType w:val="hybridMultilevel"/>
    <w:tmpl w:val="A41A1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1FF"/>
    <w:multiLevelType w:val="hybridMultilevel"/>
    <w:tmpl w:val="2ACE92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4258A"/>
    <w:multiLevelType w:val="hybridMultilevel"/>
    <w:tmpl w:val="8AFE9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269DE"/>
    <w:multiLevelType w:val="multilevel"/>
    <w:tmpl w:val="855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A2528"/>
    <w:multiLevelType w:val="hybridMultilevel"/>
    <w:tmpl w:val="F1B8A6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3C39A3"/>
    <w:multiLevelType w:val="multilevel"/>
    <w:tmpl w:val="E5AA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55F77"/>
    <w:multiLevelType w:val="hybridMultilevel"/>
    <w:tmpl w:val="4B6E447A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D0A0307"/>
    <w:multiLevelType w:val="hybridMultilevel"/>
    <w:tmpl w:val="1C60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03FC1"/>
    <w:multiLevelType w:val="hybridMultilevel"/>
    <w:tmpl w:val="F7309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47031"/>
    <w:multiLevelType w:val="hybridMultilevel"/>
    <w:tmpl w:val="2D2A1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075C3"/>
    <w:multiLevelType w:val="hybridMultilevel"/>
    <w:tmpl w:val="18783442"/>
    <w:lvl w:ilvl="0" w:tplc="040E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6E8658A3"/>
    <w:multiLevelType w:val="hybridMultilevel"/>
    <w:tmpl w:val="D02E160A"/>
    <w:lvl w:ilvl="0" w:tplc="AB9621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FE258AD"/>
    <w:multiLevelType w:val="multilevel"/>
    <w:tmpl w:val="691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17"/>
  </w:num>
  <w:num w:numId="9">
    <w:abstractNumId w:val="15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7"/>
  </w:num>
  <w:num w:numId="17">
    <w:abstractNumId w:val="1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2"/>
    <w:rsid w:val="00000220"/>
    <w:rsid w:val="000021CB"/>
    <w:rsid w:val="000021E3"/>
    <w:rsid w:val="00010E54"/>
    <w:rsid w:val="00011D9E"/>
    <w:rsid w:val="000121FF"/>
    <w:rsid w:val="0001400E"/>
    <w:rsid w:val="00021D95"/>
    <w:rsid w:val="00032B2A"/>
    <w:rsid w:val="00033A57"/>
    <w:rsid w:val="00035790"/>
    <w:rsid w:val="00037065"/>
    <w:rsid w:val="00040866"/>
    <w:rsid w:val="00043DA6"/>
    <w:rsid w:val="00046C9D"/>
    <w:rsid w:val="000645AA"/>
    <w:rsid w:val="00073E05"/>
    <w:rsid w:val="0007448C"/>
    <w:rsid w:val="00075902"/>
    <w:rsid w:val="00085BE5"/>
    <w:rsid w:val="000909C3"/>
    <w:rsid w:val="000A0F67"/>
    <w:rsid w:val="000B3281"/>
    <w:rsid w:val="000C4670"/>
    <w:rsid w:val="000C4FBB"/>
    <w:rsid w:val="000C5199"/>
    <w:rsid w:val="000C5893"/>
    <w:rsid w:val="000D5816"/>
    <w:rsid w:val="000E3740"/>
    <w:rsid w:val="000E3E20"/>
    <w:rsid w:val="000E4653"/>
    <w:rsid w:val="000E76FA"/>
    <w:rsid w:val="00105BAD"/>
    <w:rsid w:val="00120473"/>
    <w:rsid w:val="001246C9"/>
    <w:rsid w:val="00125772"/>
    <w:rsid w:val="001265BB"/>
    <w:rsid w:val="00127151"/>
    <w:rsid w:val="0013102A"/>
    <w:rsid w:val="00133DCD"/>
    <w:rsid w:val="00135BA6"/>
    <w:rsid w:val="00142761"/>
    <w:rsid w:val="00146D52"/>
    <w:rsid w:val="001678CC"/>
    <w:rsid w:val="00167BD8"/>
    <w:rsid w:val="00173093"/>
    <w:rsid w:val="001815FB"/>
    <w:rsid w:val="00182271"/>
    <w:rsid w:val="001959AF"/>
    <w:rsid w:val="001B087E"/>
    <w:rsid w:val="001C402B"/>
    <w:rsid w:val="001D0FF6"/>
    <w:rsid w:val="001D18DC"/>
    <w:rsid w:val="001F1813"/>
    <w:rsid w:val="001F25DE"/>
    <w:rsid w:val="001F31CD"/>
    <w:rsid w:val="001F48C5"/>
    <w:rsid w:val="001F59FE"/>
    <w:rsid w:val="002105C9"/>
    <w:rsid w:val="00211062"/>
    <w:rsid w:val="00216CF1"/>
    <w:rsid w:val="002205EC"/>
    <w:rsid w:val="00230B40"/>
    <w:rsid w:val="00235FD2"/>
    <w:rsid w:val="00240CDF"/>
    <w:rsid w:val="00241874"/>
    <w:rsid w:val="00257427"/>
    <w:rsid w:val="0026219B"/>
    <w:rsid w:val="0027338F"/>
    <w:rsid w:val="0028593B"/>
    <w:rsid w:val="00286B4B"/>
    <w:rsid w:val="002870E5"/>
    <w:rsid w:val="002969B8"/>
    <w:rsid w:val="002A5CC6"/>
    <w:rsid w:val="002B027C"/>
    <w:rsid w:val="002B14A3"/>
    <w:rsid w:val="002B1D68"/>
    <w:rsid w:val="002B5BD7"/>
    <w:rsid w:val="002E7680"/>
    <w:rsid w:val="002F2723"/>
    <w:rsid w:val="002F57F4"/>
    <w:rsid w:val="002F68C5"/>
    <w:rsid w:val="0030124C"/>
    <w:rsid w:val="003012BB"/>
    <w:rsid w:val="00301A1E"/>
    <w:rsid w:val="00303CE2"/>
    <w:rsid w:val="003056F2"/>
    <w:rsid w:val="003121C4"/>
    <w:rsid w:val="003142D3"/>
    <w:rsid w:val="00317F0D"/>
    <w:rsid w:val="00321F77"/>
    <w:rsid w:val="003558D1"/>
    <w:rsid w:val="00362F22"/>
    <w:rsid w:val="00364226"/>
    <w:rsid w:val="00372313"/>
    <w:rsid w:val="00374063"/>
    <w:rsid w:val="00376EFA"/>
    <w:rsid w:val="003773B0"/>
    <w:rsid w:val="003801EF"/>
    <w:rsid w:val="00386252"/>
    <w:rsid w:val="00390BB7"/>
    <w:rsid w:val="00393BCF"/>
    <w:rsid w:val="003A05E3"/>
    <w:rsid w:val="003B075F"/>
    <w:rsid w:val="003C2DD2"/>
    <w:rsid w:val="003D6889"/>
    <w:rsid w:val="003E12FA"/>
    <w:rsid w:val="003E2547"/>
    <w:rsid w:val="003E41ED"/>
    <w:rsid w:val="003F0342"/>
    <w:rsid w:val="003F48EE"/>
    <w:rsid w:val="00402AC6"/>
    <w:rsid w:val="00402F5D"/>
    <w:rsid w:val="004161C0"/>
    <w:rsid w:val="0041647B"/>
    <w:rsid w:val="00417954"/>
    <w:rsid w:val="0043044B"/>
    <w:rsid w:val="00440F34"/>
    <w:rsid w:val="00441EBB"/>
    <w:rsid w:val="00447FA0"/>
    <w:rsid w:val="0045255F"/>
    <w:rsid w:val="00456467"/>
    <w:rsid w:val="00456E8E"/>
    <w:rsid w:val="004609FA"/>
    <w:rsid w:val="00464921"/>
    <w:rsid w:val="004649BE"/>
    <w:rsid w:val="00466B5A"/>
    <w:rsid w:val="004712ED"/>
    <w:rsid w:val="00491E79"/>
    <w:rsid w:val="004922E3"/>
    <w:rsid w:val="004944F6"/>
    <w:rsid w:val="004A084F"/>
    <w:rsid w:val="004A52C6"/>
    <w:rsid w:val="004A6537"/>
    <w:rsid w:val="004A77EA"/>
    <w:rsid w:val="004B3F08"/>
    <w:rsid w:val="004B780C"/>
    <w:rsid w:val="004C34EF"/>
    <w:rsid w:val="004E3CA9"/>
    <w:rsid w:val="004E4D0D"/>
    <w:rsid w:val="004F1DD4"/>
    <w:rsid w:val="004F3127"/>
    <w:rsid w:val="004F7571"/>
    <w:rsid w:val="005001C1"/>
    <w:rsid w:val="00501328"/>
    <w:rsid w:val="00506776"/>
    <w:rsid w:val="00514707"/>
    <w:rsid w:val="0051593D"/>
    <w:rsid w:val="00525D7C"/>
    <w:rsid w:val="00527225"/>
    <w:rsid w:val="00533E15"/>
    <w:rsid w:val="005340CD"/>
    <w:rsid w:val="005422CB"/>
    <w:rsid w:val="005714AF"/>
    <w:rsid w:val="00577C72"/>
    <w:rsid w:val="005876A2"/>
    <w:rsid w:val="005876F7"/>
    <w:rsid w:val="005A528E"/>
    <w:rsid w:val="005B2358"/>
    <w:rsid w:val="005B2E4D"/>
    <w:rsid w:val="005C431E"/>
    <w:rsid w:val="005C762C"/>
    <w:rsid w:val="005D5C68"/>
    <w:rsid w:val="005D6BC2"/>
    <w:rsid w:val="005D7E33"/>
    <w:rsid w:val="005E2C68"/>
    <w:rsid w:val="005F1856"/>
    <w:rsid w:val="005F2DA9"/>
    <w:rsid w:val="005F56B7"/>
    <w:rsid w:val="005F72EC"/>
    <w:rsid w:val="006048C5"/>
    <w:rsid w:val="00606ABD"/>
    <w:rsid w:val="006134C5"/>
    <w:rsid w:val="00614C3C"/>
    <w:rsid w:val="0061693A"/>
    <w:rsid w:val="00636FB4"/>
    <w:rsid w:val="00645FAF"/>
    <w:rsid w:val="00651A8D"/>
    <w:rsid w:val="00664CB6"/>
    <w:rsid w:val="00666BF5"/>
    <w:rsid w:val="00670995"/>
    <w:rsid w:val="0067785E"/>
    <w:rsid w:val="00694206"/>
    <w:rsid w:val="00697498"/>
    <w:rsid w:val="006977FB"/>
    <w:rsid w:val="006A418F"/>
    <w:rsid w:val="006A6787"/>
    <w:rsid w:val="006B0B8E"/>
    <w:rsid w:val="006C7422"/>
    <w:rsid w:val="006D1AB8"/>
    <w:rsid w:val="006D39FB"/>
    <w:rsid w:val="006D6542"/>
    <w:rsid w:val="006D6A2C"/>
    <w:rsid w:val="006E315B"/>
    <w:rsid w:val="006E43BB"/>
    <w:rsid w:val="006F6A37"/>
    <w:rsid w:val="006F76DF"/>
    <w:rsid w:val="00703B2A"/>
    <w:rsid w:val="00717ABA"/>
    <w:rsid w:val="00737385"/>
    <w:rsid w:val="00742C26"/>
    <w:rsid w:val="00746F8A"/>
    <w:rsid w:val="0075107D"/>
    <w:rsid w:val="00761678"/>
    <w:rsid w:val="007624F6"/>
    <w:rsid w:val="00774431"/>
    <w:rsid w:val="00784D5E"/>
    <w:rsid w:val="00787D5F"/>
    <w:rsid w:val="007A22A9"/>
    <w:rsid w:val="007B469A"/>
    <w:rsid w:val="007C00C8"/>
    <w:rsid w:val="007C1AFF"/>
    <w:rsid w:val="007C786E"/>
    <w:rsid w:val="007D0EE9"/>
    <w:rsid w:val="007D39E6"/>
    <w:rsid w:val="007F03C0"/>
    <w:rsid w:val="007F1078"/>
    <w:rsid w:val="007F4A43"/>
    <w:rsid w:val="007F61BF"/>
    <w:rsid w:val="00802E82"/>
    <w:rsid w:val="00804021"/>
    <w:rsid w:val="00806A80"/>
    <w:rsid w:val="00807090"/>
    <w:rsid w:val="008079F6"/>
    <w:rsid w:val="00810819"/>
    <w:rsid w:val="00811831"/>
    <w:rsid w:val="00814582"/>
    <w:rsid w:val="008206B0"/>
    <w:rsid w:val="00824375"/>
    <w:rsid w:val="00826C2F"/>
    <w:rsid w:val="008369B2"/>
    <w:rsid w:val="00842F63"/>
    <w:rsid w:val="00843372"/>
    <w:rsid w:val="00853467"/>
    <w:rsid w:val="008534F7"/>
    <w:rsid w:val="00854775"/>
    <w:rsid w:val="00863D9C"/>
    <w:rsid w:val="00894DB3"/>
    <w:rsid w:val="008B1617"/>
    <w:rsid w:val="008B3BF7"/>
    <w:rsid w:val="008C21F0"/>
    <w:rsid w:val="008C44B0"/>
    <w:rsid w:val="008C7282"/>
    <w:rsid w:val="008D3DB4"/>
    <w:rsid w:val="008D7201"/>
    <w:rsid w:val="008D78EA"/>
    <w:rsid w:val="008E0610"/>
    <w:rsid w:val="008E32D8"/>
    <w:rsid w:val="008E4BB2"/>
    <w:rsid w:val="008E4C03"/>
    <w:rsid w:val="008F2852"/>
    <w:rsid w:val="009301AF"/>
    <w:rsid w:val="00931A5C"/>
    <w:rsid w:val="00936390"/>
    <w:rsid w:val="0094105A"/>
    <w:rsid w:val="00945685"/>
    <w:rsid w:val="00950795"/>
    <w:rsid w:val="0096089F"/>
    <w:rsid w:val="009666DB"/>
    <w:rsid w:val="0097400F"/>
    <w:rsid w:val="009753C7"/>
    <w:rsid w:val="00983B43"/>
    <w:rsid w:val="00984BE5"/>
    <w:rsid w:val="00990292"/>
    <w:rsid w:val="009A1D61"/>
    <w:rsid w:val="009A568C"/>
    <w:rsid w:val="009A5B4D"/>
    <w:rsid w:val="009B2BB0"/>
    <w:rsid w:val="009B39A7"/>
    <w:rsid w:val="009C168B"/>
    <w:rsid w:val="009C42BD"/>
    <w:rsid w:val="009D3EB4"/>
    <w:rsid w:val="009D530A"/>
    <w:rsid w:val="009F01A9"/>
    <w:rsid w:val="009F366C"/>
    <w:rsid w:val="00A0736C"/>
    <w:rsid w:val="00A10867"/>
    <w:rsid w:val="00A1088D"/>
    <w:rsid w:val="00A15557"/>
    <w:rsid w:val="00A20BD4"/>
    <w:rsid w:val="00A239DA"/>
    <w:rsid w:val="00A24804"/>
    <w:rsid w:val="00A31A2E"/>
    <w:rsid w:val="00A323EF"/>
    <w:rsid w:val="00A329F0"/>
    <w:rsid w:val="00A33722"/>
    <w:rsid w:val="00A35028"/>
    <w:rsid w:val="00A453D0"/>
    <w:rsid w:val="00A60E95"/>
    <w:rsid w:val="00A6614D"/>
    <w:rsid w:val="00A66E72"/>
    <w:rsid w:val="00A67336"/>
    <w:rsid w:val="00A76E73"/>
    <w:rsid w:val="00A82754"/>
    <w:rsid w:val="00A91D9C"/>
    <w:rsid w:val="00A92AA4"/>
    <w:rsid w:val="00A94D70"/>
    <w:rsid w:val="00A9657F"/>
    <w:rsid w:val="00AA27A1"/>
    <w:rsid w:val="00AA33D5"/>
    <w:rsid w:val="00AA7D31"/>
    <w:rsid w:val="00AB4C73"/>
    <w:rsid w:val="00AB56B6"/>
    <w:rsid w:val="00AB7C4C"/>
    <w:rsid w:val="00AC02AE"/>
    <w:rsid w:val="00AD3A31"/>
    <w:rsid w:val="00AD498E"/>
    <w:rsid w:val="00AE1755"/>
    <w:rsid w:val="00AE5C63"/>
    <w:rsid w:val="00AE7CED"/>
    <w:rsid w:val="00AF0AB0"/>
    <w:rsid w:val="00AF1D93"/>
    <w:rsid w:val="00AF3200"/>
    <w:rsid w:val="00AF4E0D"/>
    <w:rsid w:val="00AF505E"/>
    <w:rsid w:val="00B11D86"/>
    <w:rsid w:val="00B13DCD"/>
    <w:rsid w:val="00B1709D"/>
    <w:rsid w:val="00B179D0"/>
    <w:rsid w:val="00B23AAA"/>
    <w:rsid w:val="00B2642A"/>
    <w:rsid w:val="00B31E5C"/>
    <w:rsid w:val="00B34DC8"/>
    <w:rsid w:val="00B352EC"/>
    <w:rsid w:val="00B4278E"/>
    <w:rsid w:val="00B47B69"/>
    <w:rsid w:val="00B550C1"/>
    <w:rsid w:val="00B66568"/>
    <w:rsid w:val="00B7443B"/>
    <w:rsid w:val="00B80404"/>
    <w:rsid w:val="00B82B47"/>
    <w:rsid w:val="00B85C0B"/>
    <w:rsid w:val="00B86E63"/>
    <w:rsid w:val="00B925B5"/>
    <w:rsid w:val="00BA167D"/>
    <w:rsid w:val="00BA1E6E"/>
    <w:rsid w:val="00BA6CBC"/>
    <w:rsid w:val="00BB18A8"/>
    <w:rsid w:val="00BB53D7"/>
    <w:rsid w:val="00BD447B"/>
    <w:rsid w:val="00BD4FF5"/>
    <w:rsid w:val="00BE56B7"/>
    <w:rsid w:val="00BE7DB8"/>
    <w:rsid w:val="00BF22CD"/>
    <w:rsid w:val="00BF3BB5"/>
    <w:rsid w:val="00C0404E"/>
    <w:rsid w:val="00C043FD"/>
    <w:rsid w:val="00C04BFE"/>
    <w:rsid w:val="00C101D8"/>
    <w:rsid w:val="00C22218"/>
    <w:rsid w:val="00C24F38"/>
    <w:rsid w:val="00C476DC"/>
    <w:rsid w:val="00C52BC4"/>
    <w:rsid w:val="00C554CD"/>
    <w:rsid w:val="00C6140D"/>
    <w:rsid w:val="00C66416"/>
    <w:rsid w:val="00C71242"/>
    <w:rsid w:val="00C71E44"/>
    <w:rsid w:val="00CA04EA"/>
    <w:rsid w:val="00CA719B"/>
    <w:rsid w:val="00CA74BB"/>
    <w:rsid w:val="00CA7E14"/>
    <w:rsid w:val="00CB304F"/>
    <w:rsid w:val="00CD4E76"/>
    <w:rsid w:val="00CF3E31"/>
    <w:rsid w:val="00CF6276"/>
    <w:rsid w:val="00D119C3"/>
    <w:rsid w:val="00D12D52"/>
    <w:rsid w:val="00D1318E"/>
    <w:rsid w:val="00D147B6"/>
    <w:rsid w:val="00D214C0"/>
    <w:rsid w:val="00D23161"/>
    <w:rsid w:val="00D26616"/>
    <w:rsid w:val="00D51C8A"/>
    <w:rsid w:val="00D63ABD"/>
    <w:rsid w:val="00D6489E"/>
    <w:rsid w:val="00D76D8C"/>
    <w:rsid w:val="00D801B6"/>
    <w:rsid w:val="00D84D09"/>
    <w:rsid w:val="00D920AF"/>
    <w:rsid w:val="00DA055E"/>
    <w:rsid w:val="00DA20D2"/>
    <w:rsid w:val="00DA30F1"/>
    <w:rsid w:val="00DA3ECC"/>
    <w:rsid w:val="00DB2094"/>
    <w:rsid w:val="00DB409C"/>
    <w:rsid w:val="00DC7633"/>
    <w:rsid w:val="00DE3D79"/>
    <w:rsid w:val="00DF0DFA"/>
    <w:rsid w:val="00E02ED4"/>
    <w:rsid w:val="00E178D5"/>
    <w:rsid w:val="00E219CB"/>
    <w:rsid w:val="00E300FD"/>
    <w:rsid w:val="00E33848"/>
    <w:rsid w:val="00E42834"/>
    <w:rsid w:val="00E551F3"/>
    <w:rsid w:val="00E5557B"/>
    <w:rsid w:val="00E565FC"/>
    <w:rsid w:val="00E575CA"/>
    <w:rsid w:val="00E730D5"/>
    <w:rsid w:val="00E75428"/>
    <w:rsid w:val="00E909FD"/>
    <w:rsid w:val="00E975FC"/>
    <w:rsid w:val="00EA0A46"/>
    <w:rsid w:val="00EA0D37"/>
    <w:rsid w:val="00EA2055"/>
    <w:rsid w:val="00EA6A4D"/>
    <w:rsid w:val="00EB203A"/>
    <w:rsid w:val="00EC0D03"/>
    <w:rsid w:val="00EC3B8F"/>
    <w:rsid w:val="00ED2BD2"/>
    <w:rsid w:val="00ED2FCF"/>
    <w:rsid w:val="00ED4DEF"/>
    <w:rsid w:val="00EE0AF6"/>
    <w:rsid w:val="00EE3975"/>
    <w:rsid w:val="00EE43DF"/>
    <w:rsid w:val="00EF3066"/>
    <w:rsid w:val="00F10C73"/>
    <w:rsid w:val="00F23501"/>
    <w:rsid w:val="00F23C55"/>
    <w:rsid w:val="00F27CEA"/>
    <w:rsid w:val="00F348FF"/>
    <w:rsid w:val="00F36DC2"/>
    <w:rsid w:val="00F60815"/>
    <w:rsid w:val="00F60A90"/>
    <w:rsid w:val="00F67740"/>
    <w:rsid w:val="00F82E5A"/>
    <w:rsid w:val="00F83CCA"/>
    <w:rsid w:val="00F853BB"/>
    <w:rsid w:val="00F8553F"/>
    <w:rsid w:val="00F87887"/>
    <w:rsid w:val="00F925F4"/>
    <w:rsid w:val="00F95B48"/>
    <w:rsid w:val="00FC2BDC"/>
    <w:rsid w:val="00FC5C0F"/>
    <w:rsid w:val="00FE5252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39C630-BF6E-4F3A-A865-57C0BC2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0EE9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C712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C71242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642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02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717A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7AB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A7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4BB"/>
    <w:rPr>
      <w:sz w:val="24"/>
      <w:szCs w:val="24"/>
    </w:rPr>
  </w:style>
  <w:style w:type="paragraph" w:styleId="llb">
    <w:name w:val="footer"/>
    <w:basedOn w:val="Norml"/>
    <w:link w:val="llbChar"/>
    <w:rsid w:val="00CA7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74BB"/>
    <w:rPr>
      <w:sz w:val="24"/>
      <w:szCs w:val="24"/>
    </w:rPr>
  </w:style>
  <w:style w:type="character" w:styleId="Hiperhivatkozs">
    <w:name w:val="Hyperlink"/>
    <w:basedOn w:val="Bekezdsalapbettpusa"/>
    <w:rsid w:val="00614C3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1242"/>
    <w:rPr>
      <w:b/>
      <w:bCs/>
      <w:kern w:val="36"/>
      <w:sz w:val="48"/>
      <w:szCs w:val="48"/>
    </w:rPr>
  </w:style>
  <w:style w:type="character" w:customStyle="1" w:styleId="Cmsor4Char">
    <w:name w:val="Címsor 4 Char"/>
    <w:basedOn w:val="Bekezdsalapbettpusa"/>
    <w:link w:val="Cmsor4"/>
    <w:uiPriority w:val="9"/>
    <w:rsid w:val="00C71242"/>
    <w:rPr>
      <w:b/>
      <w:bCs/>
      <w:sz w:val="24"/>
      <w:szCs w:val="24"/>
    </w:rPr>
  </w:style>
  <w:style w:type="character" w:customStyle="1" w:styleId="printhtml">
    <w:name w:val="print_html"/>
    <w:basedOn w:val="Bekezdsalapbettpusa"/>
    <w:rsid w:val="00C71242"/>
  </w:style>
  <w:style w:type="character" w:customStyle="1" w:styleId="printpdf">
    <w:name w:val="print_pdf"/>
    <w:basedOn w:val="Bekezdsalapbettpusa"/>
    <w:rsid w:val="00C71242"/>
  </w:style>
  <w:style w:type="paragraph" w:styleId="NormlWeb">
    <w:name w:val="Normal (Web)"/>
    <w:basedOn w:val="Norml"/>
    <w:uiPriority w:val="99"/>
    <w:unhideWhenUsed/>
    <w:rsid w:val="00C7124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71242"/>
    <w:rPr>
      <w:b/>
      <w:bCs/>
    </w:rPr>
  </w:style>
  <w:style w:type="character" w:customStyle="1" w:styleId="apple-converted-space">
    <w:name w:val="apple-converted-space"/>
    <w:basedOn w:val="Bekezdsalapbettpusa"/>
    <w:rsid w:val="00C71242"/>
  </w:style>
  <w:style w:type="table" w:customStyle="1" w:styleId="Tblzatrcsosvilgos1">
    <w:name w:val="Táblázat (rácsos) – világos1"/>
    <w:basedOn w:val="Normltblzat"/>
    <w:uiPriority w:val="40"/>
    <w:rsid w:val="00784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l"/>
    <w:rsid w:val="007F4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dsz@p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714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JPTE FDSZ Alapszervezete</vt:lpstr>
    </vt:vector>
  </TitlesOfParts>
  <Company>PTE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JPTE FDSZ Alapszervezete</dc:title>
  <dc:creator>Tóth Mihályné</dc:creator>
  <cp:lastModifiedBy>fdsz</cp:lastModifiedBy>
  <cp:revision>16</cp:revision>
  <cp:lastPrinted>2018-02-13T07:00:00Z</cp:lastPrinted>
  <dcterms:created xsi:type="dcterms:W3CDTF">2021-11-10T07:34:00Z</dcterms:created>
  <dcterms:modified xsi:type="dcterms:W3CDTF">2022-02-10T08:37:00Z</dcterms:modified>
</cp:coreProperties>
</file>